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2AF" w:rsidRPr="0009245C" w:rsidRDefault="0009245C" w:rsidP="0009245C">
      <w:pPr>
        <w:jc w:val="center"/>
        <w:rPr>
          <w:rFonts w:hint="cs"/>
          <w:b/>
          <w:bCs/>
          <w:sz w:val="52"/>
          <w:szCs w:val="52"/>
          <w:rtl/>
          <w:lang w:bidi="ar-EG"/>
        </w:rPr>
      </w:pPr>
      <w:r w:rsidRPr="0009245C">
        <w:rPr>
          <w:rFonts w:hint="cs"/>
          <w:b/>
          <w:bCs/>
          <w:sz w:val="52"/>
          <w:szCs w:val="52"/>
          <w:rtl/>
          <w:lang w:bidi="ar-EG"/>
        </w:rPr>
        <w:t>طرابلس العاصمة المختطفة</w:t>
      </w:r>
    </w:p>
    <w:p w:rsidR="0009245C" w:rsidRPr="0009245C" w:rsidRDefault="0009245C" w:rsidP="00F442AF">
      <w:pPr>
        <w:rPr>
          <w:rFonts w:hint="cs"/>
          <w:b/>
          <w:bCs/>
          <w:sz w:val="32"/>
          <w:szCs w:val="32"/>
          <w:u w:val="single"/>
          <w:rtl/>
          <w:lang w:bidi="ar-EG"/>
        </w:rPr>
      </w:pPr>
      <w:r w:rsidRPr="0009245C">
        <w:rPr>
          <w:rFonts w:hint="cs"/>
          <w:b/>
          <w:bCs/>
          <w:sz w:val="32"/>
          <w:szCs w:val="32"/>
          <w:u w:val="single"/>
          <w:rtl/>
          <w:lang w:bidi="ar-EG"/>
        </w:rPr>
        <w:t>د. احمد ابراهيم الفقيه</w:t>
      </w:r>
    </w:p>
    <w:p w:rsidR="0096067A" w:rsidRDefault="00F442AF" w:rsidP="003C7C65">
      <w:pPr>
        <w:jc w:val="both"/>
        <w:rPr>
          <w:rFonts w:hint="cs"/>
          <w:b/>
          <w:bCs/>
          <w:sz w:val="32"/>
          <w:szCs w:val="32"/>
          <w:rtl/>
          <w:lang w:bidi="ar-EG"/>
        </w:rPr>
      </w:pPr>
      <w:r>
        <w:rPr>
          <w:rFonts w:hint="cs"/>
          <w:b/>
          <w:bCs/>
          <w:sz w:val="32"/>
          <w:szCs w:val="32"/>
          <w:rtl/>
          <w:lang w:bidi="ar-EG"/>
        </w:rPr>
        <w:t xml:space="preserve">                  </w:t>
      </w:r>
      <w:r w:rsidR="0096067A" w:rsidRPr="0096067A">
        <w:rPr>
          <w:rFonts w:hint="cs"/>
          <w:b/>
          <w:bCs/>
          <w:sz w:val="32"/>
          <w:szCs w:val="32"/>
          <w:rtl/>
          <w:lang w:bidi="ar-EG"/>
        </w:rPr>
        <w:t>تشيع الميليشيات التي سيطرت على العاصمة</w:t>
      </w:r>
      <w:r w:rsidR="0096067A">
        <w:rPr>
          <w:rFonts w:hint="cs"/>
          <w:b/>
          <w:bCs/>
          <w:sz w:val="32"/>
          <w:szCs w:val="32"/>
          <w:rtl/>
          <w:lang w:bidi="ar-EG"/>
        </w:rPr>
        <w:t xml:space="preserve"> الليبية،</w:t>
      </w:r>
      <w:r w:rsidR="0009245C">
        <w:rPr>
          <w:rFonts w:hint="cs"/>
          <w:b/>
          <w:bCs/>
          <w:sz w:val="32"/>
          <w:szCs w:val="32"/>
          <w:rtl/>
          <w:lang w:bidi="ar-EG"/>
        </w:rPr>
        <w:t xml:space="preserve"> وطردت الحكومة الشرعية منها، </w:t>
      </w:r>
      <w:r w:rsidR="0096067A">
        <w:rPr>
          <w:rFonts w:hint="cs"/>
          <w:b/>
          <w:bCs/>
          <w:sz w:val="32"/>
          <w:szCs w:val="32"/>
          <w:rtl/>
          <w:lang w:bidi="ar-EG"/>
        </w:rPr>
        <w:t>انها استطاعت فرض الامن والنظام وتوفير الحماية لسكان العاصمة،  وقد صدقها بعض الناس</w:t>
      </w:r>
      <w:r w:rsidR="0009245C">
        <w:rPr>
          <w:rFonts w:hint="cs"/>
          <w:b/>
          <w:bCs/>
          <w:sz w:val="32"/>
          <w:szCs w:val="32"/>
          <w:rtl/>
          <w:lang w:bidi="ar-EG"/>
        </w:rPr>
        <w:t>،</w:t>
      </w:r>
      <w:r w:rsidR="0096067A">
        <w:rPr>
          <w:rFonts w:hint="cs"/>
          <w:b/>
          <w:bCs/>
          <w:sz w:val="32"/>
          <w:szCs w:val="32"/>
          <w:rtl/>
          <w:lang w:bidi="ar-EG"/>
        </w:rPr>
        <w:t xml:space="preserve"> لانهم كما يقولون يسيرون في شوارع طرابلس</w:t>
      </w:r>
      <w:r w:rsidR="0009245C">
        <w:rPr>
          <w:rFonts w:hint="cs"/>
          <w:b/>
          <w:bCs/>
          <w:sz w:val="32"/>
          <w:szCs w:val="32"/>
          <w:rtl/>
          <w:lang w:bidi="ar-EG"/>
        </w:rPr>
        <w:t>،</w:t>
      </w:r>
      <w:r w:rsidR="0096067A">
        <w:rPr>
          <w:rFonts w:hint="cs"/>
          <w:b/>
          <w:bCs/>
          <w:sz w:val="32"/>
          <w:szCs w:val="32"/>
          <w:rtl/>
          <w:lang w:bidi="ar-EG"/>
        </w:rPr>
        <w:t xml:space="preserve"> ويعودون متاخرين ليلا الى بيوتهم، سالمين، وهو امر يحدث ، فليس كل من تجول في الشارع</w:t>
      </w:r>
      <w:r w:rsidR="0009245C">
        <w:rPr>
          <w:rFonts w:hint="cs"/>
          <w:b/>
          <w:bCs/>
          <w:sz w:val="32"/>
          <w:szCs w:val="32"/>
          <w:rtl/>
          <w:lang w:bidi="ar-EG"/>
        </w:rPr>
        <w:t>،</w:t>
      </w:r>
      <w:r w:rsidR="0096067A">
        <w:rPr>
          <w:rFonts w:hint="cs"/>
          <w:b/>
          <w:bCs/>
          <w:sz w:val="32"/>
          <w:szCs w:val="32"/>
          <w:rtl/>
          <w:lang w:bidi="ar-EG"/>
        </w:rPr>
        <w:t xml:space="preserve"> وعاد الى بيته معناه يعيش حياة آمنة، وليس كل من شارك في الحرب وعاد سالما يعني ان الحرب نزهة او زردة</w:t>
      </w:r>
      <w:r w:rsidR="003C7C65">
        <w:rPr>
          <w:rFonts w:hint="cs"/>
          <w:b/>
          <w:bCs/>
          <w:sz w:val="32"/>
          <w:szCs w:val="32"/>
          <w:rtl/>
          <w:lang w:bidi="ar-EG"/>
        </w:rPr>
        <w:t>،</w:t>
      </w:r>
      <w:r w:rsidR="0096067A">
        <w:rPr>
          <w:rFonts w:hint="cs"/>
          <w:b/>
          <w:bCs/>
          <w:sz w:val="32"/>
          <w:szCs w:val="32"/>
          <w:rtl/>
          <w:lang w:bidi="ar-EG"/>
        </w:rPr>
        <w:t xml:space="preserve"> وليست ميدانا للقتل وتكبد الالام وتلقي الجراح، فلا امن ولا سلا</w:t>
      </w:r>
      <w:r>
        <w:rPr>
          <w:rFonts w:hint="cs"/>
          <w:b/>
          <w:bCs/>
          <w:sz w:val="32"/>
          <w:szCs w:val="32"/>
          <w:rtl/>
          <w:lang w:bidi="ar-EG"/>
        </w:rPr>
        <w:t>م</w:t>
      </w:r>
      <w:r w:rsidR="0096067A">
        <w:rPr>
          <w:rFonts w:hint="cs"/>
          <w:b/>
          <w:bCs/>
          <w:sz w:val="32"/>
          <w:szCs w:val="32"/>
          <w:rtl/>
          <w:lang w:bidi="ar-EG"/>
        </w:rPr>
        <w:t xml:space="preserve"> ولا امان في مدينة تعيش تحت سيطرة ميليشيا</w:t>
      </w:r>
      <w:r>
        <w:rPr>
          <w:rFonts w:hint="cs"/>
          <w:b/>
          <w:bCs/>
          <w:sz w:val="32"/>
          <w:szCs w:val="32"/>
          <w:rtl/>
          <w:lang w:bidi="ar-EG"/>
        </w:rPr>
        <w:t>ت</w:t>
      </w:r>
      <w:r w:rsidR="0096067A">
        <w:rPr>
          <w:rFonts w:hint="cs"/>
          <w:b/>
          <w:bCs/>
          <w:sz w:val="32"/>
          <w:szCs w:val="32"/>
          <w:rtl/>
          <w:lang w:bidi="ar-EG"/>
        </w:rPr>
        <w:t xml:space="preserve"> مسلحة، لان مكتسبات الحضارة</w:t>
      </w:r>
      <w:r w:rsidR="003C7C65">
        <w:rPr>
          <w:rFonts w:hint="cs"/>
          <w:b/>
          <w:bCs/>
          <w:sz w:val="32"/>
          <w:szCs w:val="32"/>
          <w:rtl/>
          <w:lang w:bidi="ar-EG"/>
        </w:rPr>
        <w:t>،</w:t>
      </w:r>
      <w:r w:rsidR="0096067A">
        <w:rPr>
          <w:rFonts w:hint="cs"/>
          <w:b/>
          <w:bCs/>
          <w:sz w:val="32"/>
          <w:szCs w:val="32"/>
          <w:rtl/>
          <w:lang w:bidi="ar-EG"/>
        </w:rPr>
        <w:t xml:space="preserve"> لمن يريد ان نذكره بها</w:t>
      </w:r>
      <w:r w:rsidR="00B17C18">
        <w:rPr>
          <w:rFonts w:hint="cs"/>
          <w:b/>
          <w:bCs/>
          <w:sz w:val="32"/>
          <w:szCs w:val="32"/>
          <w:rtl/>
          <w:lang w:bidi="ar-EG"/>
        </w:rPr>
        <w:t>،</w:t>
      </w:r>
      <w:r w:rsidR="0096067A">
        <w:rPr>
          <w:rFonts w:hint="cs"/>
          <w:b/>
          <w:bCs/>
          <w:sz w:val="32"/>
          <w:szCs w:val="32"/>
          <w:rtl/>
          <w:lang w:bidi="ar-EG"/>
        </w:rPr>
        <w:t xml:space="preserve"> هي الدولة ، ومكتسبات الحضارة هي القانون، ومكتسبات الحضارة هي حكومة تتولى تطبييق القانون</w:t>
      </w:r>
      <w:r w:rsidR="00B17C18">
        <w:rPr>
          <w:rFonts w:hint="cs"/>
          <w:b/>
          <w:bCs/>
          <w:sz w:val="32"/>
          <w:szCs w:val="32"/>
          <w:rtl/>
          <w:lang w:bidi="ar-EG"/>
        </w:rPr>
        <w:t>،</w:t>
      </w:r>
      <w:r w:rsidR="0096067A">
        <w:rPr>
          <w:rFonts w:hint="cs"/>
          <w:b/>
          <w:bCs/>
          <w:sz w:val="32"/>
          <w:szCs w:val="32"/>
          <w:rtl/>
          <w:lang w:bidi="ar-EG"/>
        </w:rPr>
        <w:t xml:space="preserve"> ولها اذرع مثل الشرطة والقضاء، وهذا كله مفقود في مدينة تحكمها عصابة او ميليشيا مسلحة</w:t>
      </w:r>
      <w:r w:rsidR="003C7C65">
        <w:rPr>
          <w:rFonts w:hint="cs"/>
          <w:b/>
          <w:bCs/>
          <w:sz w:val="32"/>
          <w:szCs w:val="32"/>
          <w:rtl/>
          <w:lang w:bidi="ar-EG"/>
        </w:rPr>
        <w:t>.</w:t>
      </w:r>
      <w:r w:rsidR="0096067A">
        <w:rPr>
          <w:rFonts w:hint="cs"/>
          <w:b/>
          <w:bCs/>
          <w:sz w:val="32"/>
          <w:szCs w:val="32"/>
          <w:rtl/>
          <w:lang w:bidi="ar-EG"/>
        </w:rPr>
        <w:t xml:space="preserve"> سمعنا عن اناس يموتون قتلا، ويموتون على ايدي افراد هذه الميليشيات، التي اعلن مجلس النواب الليبي قرارا بحقها</w:t>
      </w:r>
      <w:r w:rsidR="003C7C65">
        <w:rPr>
          <w:rFonts w:hint="cs"/>
          <w:b/>
          <w:bCs/>
          <w:sz w:val="32"/>
          <w:szCs w:val="32"/>
          <w:rtl/>
          <w:lang w:bidi="ar-EG"/>
        </w:rPr>
        <w:t>،</w:t>
      </w:r>
      <w:r w:rsidR="0096067A">
        <w:rPr>
          <w:rFonts w:hint="cs"/>
          <w:b/>
          <w:bCs/>
          <w:sz w:val="32"/>
          <w:szCs w:val="32"/>
          <w:rtl/>
          <w:lang w:bidi="ar-EG"/>
        </w:rPr>
        <w:t xml:space="preserve"> يدمغها بالارهاب، نتيجة ما قامت به من استباحة لامن الناس في العاصمة</w:t>
      </w:r>
      <w:r w:rsidR="003C7C65">
        <w:rPr>
          <w:rFonts w:hint="cs"/>
          <w:b/>
          <w:bCs/>
          <w:sz w:val="32"/>
          <w:szCs w:val="32"/>
          <w:rtl/>
          <w:lang w:bidi="ar-EG"/>
        </w:rPr>
        <w:t>،</w:t>
      </w:r>
      <w:r w:rsidR="0096067A">
        <w:rPr>
          <w:rFonts w:hint="cs"/>
          <w:b/>
          <w:bCs/>
          <w:sz w:val="32"/>
          <w:szCs w:val="32"/>
          <w:rtl/>
          <w:lang w:bidi="ar-EG"/>
        </w:rPr>
        <w:t xml:space="preserve"> وممتلكات الدولة</w:t>
      </w:r>
      <w:r w:rsidR="003C7C65">
        <w:rPr>
          <w:rFonts w:hint="cs"/>
          <w:b/>
          <w:bCs/>
          <w:sz w:val="32"/>
          <w:szCs w:val="32"/>
          <w:rtl/>
          <w:lang w:bidi="ar-EG"/>
        </w:rPr>
        <w:t>،</w:t>
      </w:r>
      <w:r w:rsidR="0096067A">
        <w:rPr>
          <w:rFonts w:hint="cs"/>
          <w:b/>
          <w:bCs/>
          <w:sz w:val="32"/>
          <w:szCs w:val="32"/>
          <w:rtl/>
          <w:lang w:bidi="ar-EG"/>
        </w:rPr>
        <w:t xml:space="preserve"> ومقرات الحكومة</w:t>
      </w:r>
      <w:r w:rsidR="003C7C65">
        <w:rPr>
          <w:rFonts w:hint="cs"/>
          <w:b/>
          <w:bCs/>
          <w:sz w:val="32"/>
          <w:szCs w:val="32"/>
          <w:rtl/>
          <w:lang w:bidi="ar-EG"/>
        </w:rPr>
        <w:t>،</w:t>
      </w:r>
      <w:r w:rsidR="0096067A">
        <w:rPr>
          <w:rFonts w:hint="cs"/>
          <w:b/>
          <w:bCs/>
          <w:sz w:val="32"/>
          <w:szCs w:val="32"/>
          <w:rtl/>
          <w:lang w:bidi="ar-EG"/>
        </w:rPr>
        <w:t xml:space="preserve"> وبيوت المدنيين الامنين، فهل راينا عنصرا واحدا</w:t>
      </w:r>
      <w:r w:rsidR="003C7C65">
        <w:rPr>
          <w:rFonts w:hint="cs"/>
          <w:b/>
          <w:bCs/>
          <w:sz w:val="32"/>
          <w:szCs w:val="32"/>
          <w:rtl/>
          <w:lang w:bidi="ar-EG"/>
        </w:rPr>
        <w:t>،</w:t>
      </w:r>
      <w:r w:rsidR="0096067A">
        <w:rPr>
          <w:rFonts w:hint="cs"/>
          <w:b/>
          <w:bCs/>
          <w:sz w:val="32"/>
          <w:szCs w:val="32"/>
          <w:rtl/>
          <w:lang w:bidi="ar-EG"/>
        </w:rPr>
        <w:t xml:space="preserve"> بعد كل ما حصل من دمار وخراب وسفك للدماء وتهجير للبشر، من عناصر هذه الميليشيات</w:t>
      </w:r>
      <w:r w:rsidR="003C7C65">
        <w:rPr>
          <w:rFonts w:hint="cs"/>
          <w:b/>
          <w:bCs/>
          <w:sz w:val="32"/>
          <w:szCs w:val="32"/>
          <w:rtl/>
          <w:lang w:bidi="ar-EG"/>
        </w:rPr>
        <w:t>،</w:t>
      </w:r>
      <w:r w:rsidR="0096067A">
        <w:rPr>
          <w:rFonts w:hint="cs"/>
          <w:b/>
          <w:bCs/>
          <w:sz w:val="32"/>
          <w:szCs w:val="32"/>
          <w:rtl/>
          <w:lang w:bidi="ar-EG"/>
        </w:rPr>
        <w:t xml:space="preserve"> يتم تقديمه للمحاكمة</w:t>
      </w:r>
      <w:r w:rsidR="003C7C65">
        <w:rPr>
          <w:rFonts w:hint="cs"/>
          <w:b/>
          <w:bCs/>
          <w:sz w:val="32"/>
          <w:szCs w:val="32"/>
          <w:rtl/>
          <w:lang w:bidi="ar-EG"/>
        </w:rPr>
        <w:t xml:space="preserve">؟ </w:t>
      </w:r>
      <w:r w:rsidR="0096067A">
        <w:rPr>
          <w:rFonts w:hint="cs"/>
          <w:b/>
          <w:bCs/>
          <w:sz w:val="32"/>
          <w:szCs w:val="32"/>
          <w:rtl/>
          <w:lang w:bidi="ar-EG"/>
        </w:rPr>
        <w:t>او انزل به اي نوع من العقاب نتيجة  ما ارتكب من اجرام</w:t>
      </w:r>
      <w:r w:rsidR="003C7C65">
        <w:rPr>
          <w:rFonts w:hint="cs"/>
          <w:b/>
          <w:bCs/>
          <w:sz w:val="32"/>
          <w:szCs w:val="32"/>
          <w:rtl/>
          <w:lang w:bidi="ar-EG"/>
        </w:rPr>
        <w:t>؟</w:t>
      </w:r>
      <w:r w:rsidR="0096067A">
        <w:rPr>
          <w:rFonts w:hint="cs"/>
          <w:b/>
          <w:bCs/>
          <w:sz w:val="32"/>
          <w:szCs w:val="32"/>
          <w:rtl/>
          <w:lang w:bidi="ar-EG"/>
        </w:rPr>
        <w:t xml:space="preserve"> ومنذ يومين فقط</w:t>
      </w:r>
      <w:r w:rsidR="00B17C18">
        <w:rPr>
          <w:rFonts w:hint="cs"/>
          <w:b/>
          <w:bCs/>
          <w:sz w:val="32"/>
          <w:szCs w:val="32"/>
          <w:rtl/>
          <w:lang w:bidi="ar-EG"/>
        </w:rPr>
        <w:t xml:space="preserve">، </w:t>
      </w:r>
      <w:r w:rsidR="0096067A">
        <w:rPr>
          <w:rFonts w:hint="cs"/>
          <w:b/>
          <w:bCs/>
          <w:sz w:val="32"/>
          <w:szCs w:val="32"/>
          <w:rtl/>
          <w:lang w:bidi="ar-EG"/>
        </w:rPr>
        <w:t xml:space="preserve"> فقد كاتب كبير من ادباء ليبيا </w:t>
      </w:r>
      <w:r w:rsidR="00FB4B69">
        <w:rPr>
          <w:rFonts w:hint="cs"/>
          <w:b/>
          <w:bCs/>
          <w:sz w:val="32"/>
          <w:szCs w:val="32"/>
          <w:rtl/>
          <w:lang w:bidi="ar-EG"/>
        </w:rPr>
        <w:t xml:space="preserve">ورئيس سابق لاتحاد كتابها، </w:t>
      </w:r>
      <w:r w:rsidR="0096067A">
        <w:rPr>
          <w:rFonts w:hint="cs"/>
          <w:b/>
          <w:bCs/>
          <w:sz w:val="32"/>
          <w:szCs w:val="32"/>
          <w:rtl/>
          <w:lang w:bidi="ar-EG"/>
        </w:rPr>
        <w:t>هو ا</w:t>
      </w:r>
      <w:r w:rsidR="00FB4B69">
        <w:rPr>
          <w:rFonts w:hint="cs"/>
          <w:b/>
          <w:bCs/>
          <w:sz w:val="32"/>
          <w:szCs w:val="32"/>
          <w:rtl/>
          <w:lang w:bidi="ar-EG"/>
        </w:rPr>
        <w:t>لصديق</w:t>
      </w:r>
      <w:r w:rsidR="0096067A">
        <w:rPr>
          <w:rFonts w:hint="cs"/>
          <w:b/>
          <w:bCs/>
          <w:sz w:val="32"/>
          <w:szCs w:val="32"/>
          <w:rtl/>
          <w:lang w:bidi="ar-EG"/>
        </w:rPr>
        <w:t xml:space="preserve"> امين مازن ، ابنه فيصل ، على ايدي هذه الميليشيات، فهل سمعنا احدا جاء معتذرا لاديبنا</w:t>
      </w:r>
      <w:r w:rsidR="003C7C65">
        <w:rPr>
          <w:rFonts w:hint="cs"/>
          <w:b/>
          <w:bCs/>
          <w:sz w:val="32"/>
          <w:szCs w:val="32"/>
          <w:rtl/>
          <w:lang w:bidi="ar-EG"/>
        </w:rPr>
        <w:t>؟</w:t>
      </w:r>
      <w:r w:rsidR="0096067A">
        <w:rPr>
          <w:rFonts w:hint="cs"/>
          <w:b/>
          <w:bCs/>
          <w:sz w:val="32"/>
          <w:szCs w:val="32"/>
          <w:rtl/>
          <w:lang w:bidi="ar-EG"/>
        </w:rPr>
        <w:t xml:space="preserve"> وهل سمعنا احد رؤساء الميليشيات</w:t>
      </w:r>
      <w:r w:rsidR="003C7C65">
        <w:rPr>
          <w:rFonts w:hint="cs"/>
          <w:b/>
          <w:bCs/>
          <w:sz w:val="32"/>
          <w:szCs w:val="32"/>
          <w:rtl/>
          <w:lang w:bidi="ar-EG"/>
        </w:rPr>
        <w:t>،</w:t>
      </w:r>
      <w:r w:rsidR="0096067A">
        <w:rPr>
          <w:rFonts w:hint="cs"/>
          <w:b/>
          <w:bCs/>
          <w:sz w:val="32"/>
          <w:szCs w:val="32"/>
          <w:rtl/>
          <w:lang w:bidi="ar-EG"/>
        </w:rPr>
        <w:t xml:space="preserve"> التي تحتل طرابلس</w:t>
      </w:r>
      <w:r w:rsidR="00B17C18">
        <w:rPr>
          <w:rFonts w:hint="cs"/>
          <w:b/>
          <w:bCs/>
          <w:sz w:val="32"/>
          <w:szCs w:val="32"/>
          <w:rtl/>
          <w:lang w:bidi="ar-EG"/>
        </w:rPr>
        <w:t>،</w:t>
      </w:r>
      <w:r w:rsidR="0096067A">
        <w:rPr>
          <w:rFonts w:hint="cs"/>
          <w:b/>
          <w:bCs/>
          <w:sz w:val="32"/>
          <w:szCs w:val="32"/>
          <w:rtl/>
          <w:lang w:bidi="ar-EG"/>
        </w:rPr>
        <w:t xml:space="preserve"> يعد ولو وعدا</w:t>
      </w:r>
      <w:r w:rsidR="003C7C65">
        <w:rPr>
          <w:rFonts w:hint="cs"/>
          <w:b/>
          <w:bCs/>
          <w:sz w:val="32"/>
          <w:szCs w:val="32"/>
          <w:rtl/>
          <w:lang w:bidi="ar-EG"/>
        </w:rPr>
        <w:t>،</w:t>
      </w:r>
      <w:r w:rsidR="0096067A">
        <w:rPr>
          <w:rFonts w:hint="cs"/>
          <w:b/>
          <w:bCs/>
          <w:sz w:val="32"/>
          <w:szCs w:val="32"/>
          <w:rtl/>
          <w:lang w:bidi="ar-EG"/>
        </w:rPr>
        <w:t xml:space="preserve"> بانه سيجري تحقيقا فيما حدث</w:t>
      </w:r>
      <w:r w:rsidR="003C7C65">
        <w:rPr>
          <w:rFonts w:hint="cs"/>
          <w:b/>
          <w:bCs/>
          <w:sz w:val="32"/>
          <w:szCs w:val="32"/>
          <w:rtl/>
          <w:lang w:bidi="ar-EG"/>
        </w:rPr>
        <w:t xml:space="preserve">؟ </w:t>
      </w:r>
      <w:r w:rsidR="0096067A">
        <w:rPr>
          <w:rFonts w:hint="cs"/>
          <w:b/>
          <w:bCs/>
          <w:sz w:val="32"/>
          <w:szCs w:val="32"/>
          <w:rtl/>
          <w:lang w:bidi="ar-EG"/>
        </w:rPr>
        <w:t>وانزال القصاص في مرتكب الجريمة</w:t>
      </w:r>
      <w:r w:rsidR="003C7C65">
        <w:rPr>
          <w:rFonts w:hint="cs"/>
          <w:b/>
          <w:bCs/>
          <w:sz w:val="32"/>
          <w:szCs w:val="32"/>
          <w:rtl/>
          <w:lang w:bidi="ar-EG"/>
        </w:rPr>
        <w:t>؟</w:t>
      </w:r>
      <w:r w:rsidR="0096067A">
        <w:rPr>
          <w:rFonts w:hint="cs"/>
          <w:b/>
          <w:bCs/>
          <w:sz w:val="32"/>
          <w:szCs w:val="32"/>
          <w:rtl/>
          <w:lang w:bidi="ar-EG"/>
        </w:rPr>
        <w:t xml:space="preserve">  </w:t>
      </w:r>
      <w:r w:rsidR="003C7C65">
        <w:rPr>
          <w:rFonts w:hint="cs"/>
          <w:b/>
          <w:bCs/>
          <w:sz w:val="32"/>
          <w:szCs w:val="32"/>
          <w:rtl/>
          <w:lang w:bidi="ar-EG"/>
        </w:rPr>
        <w:t xml:space="preserve">ثم </w:t>
      </w:r>
      <w:r w:rsidR="0096067A">
        <w:rPr>
          <w:rFonts w:hint="cs"/>
          <w:b/>
          <w:bCs/>
          <w:sz w:val="32"/>
          <w:szCs w:val="32"/>
          <w:rtl/>
          <w:lang w:bidi="ar-EG"/>
        </w:rPr>
        <w:t>نسمي بعد ذلك ان</w:t>
      </w:r>
      <w:r w:rsidR="003C7C65">
        <w:rPr>
          <w:rFonts w:hint="cs"/>
          <w:b/>
          <w:bCs/>
          <w:sz w:val="32"/>
          <w:szCs w:val="32"/>
          <w:rtl/>
          <w:lang w:bidi="ar-EG"/>
        </w:rPr>
        <w:t>ه</w:t>
      </w:r>
      <w:r w:rsidR="0096067A">
        <w:rPr>
          <w:rFonts w:hint="cs"/>
          <w:b/>
          <w:bCs/>
          <w:sz w:val="32"/>
          <w:szCs w:val="32"/>
          <w:rtl/>
          <w:lang w:bidi="ar-EG"/>
        </w:rPr>
        <w:t xml:space="preserve"> امان</w:t>
      </w:r>
      <w:r w:rsidR="003C7C65">
        <w:rPr>
          <w:rFonts w:hint="cs"/>
          <w:b/>
          <w:bCs/>
          <w:sz w:val="32"/>
          <w:szCs w:val="32"/>
          <w:rtl/>
          <w:lang w:bidi="ar-EG"/>
        </w:rPr>
        <w:t>،</w:t>
      </w:r>
      <w:r w:rsidR="0096067A">
        <w:rPr>
          <w:rFonts w:hint="cs"/>
          <w:b/>
          <w:bCs/>
          <w:sz w:val="32"/>
          <w:szCs w:val="32"/>
          <w:rtl/>
          <w:lang w:bidi="ar-EG"/>
        </w:rPr>
        <w:t xml:space="preserve"> هذا الذي يحدث في طرابلس</w:t>
      </w:r>
      <w:r w:rsidR="003C7C65">
        <w:rPr>
          <w:rFonts w:hint="cs"/>
          <w:b/>
          <w:bCs/>
          <w:sz w:val="32"/>
          <w:szCs w:val="32"/>
          <w:rtl/>
          <w:lang w:bidi="ar-EG"/>
        </w:rPr>
        <w:t>،</w:t>
      </w:r>
      <w:r w:rsidR="0096067A">
        <w:rPr>
          <w:rFonts w:hint="cs"/>
          <w:b/>
          <w:bCs/>
          <w:sz w:val="32"/>
          <w:szCs w:val="32"/>
          <w:rtl/>
          <w:lang w:bidi="ar-EG"/>
        </w:rPr>
        <w:t xml:space="preserve"> وهي تعيش تحت </w:t>
      </w:r>
      <w:r w:rsidR="003C7C65">
        <w:rPr>
          <w:rFonts w:hint="cs"/>
          <w:b/>
          <w:bCs/>
          <w:sz w:val="32"/>
          <w:szCs w:val="32"/>
          <w:rtl/>
          <w:lang w:bidi="ar-EG"/>
        </w:rPr>
        <w:t xml:space="preserve">رحمة عصابات مسلحة.      </w:t>
      </w:r>
      <w:r w:rsidR="0096067A">
        <w:rPr>
          <w:rFonts w:hint="cs"/>
          <w:b/>
          <w:bCs/>
          <w:sz w:val="32"/>
          <w:szCs w:val="32"/>
          <w:rtl/>
          <w:lang w:bidi="ar-EG"/>
        </w:rPr>
        <w:t xml:space="preserve"> </w:t>
      </w:r>
    </w:p>
    <w:p w:rsidR="005C55DC" w:rsidRDefault="00FB4B69" w:rsidP="003C7C65">
      <w:pPr>
        <w:rPr>
          <w:rFonts w:hint="cs"/>
          <w:b/>
          <w:bCs/>
          <w:sz w:val="32"/>
          <w:szCs w:val="32"/>
          <w:rtl/>
          <w:lang w:bidi="ar-EG"/>
        </w:rPr>
      </w:pPr>
      <w:r>
        <w:rPr>
          <w:rFonts w:hint="cs"/>
          <w:b/>
          <w:bCs/>
          <w:sz w:val="32"/>
          <w:szCs w:val="32"/>
          <w:rtl/>
          <w:lang w:bidi="ar-EG"/>
        </w:rPr>
        <w:t xml:space="preserve">                     </w:t>
      </w:r>
      <w:r w:rsidR="0096067A">
        <w:rPr>
          <w:rFonts w:hint="cs"/>
          <w:b/>
          <w:bCs/>
          <w:sz w:val="32"/>
          <w:szCs w:val="32"/>
          <w:rtl/>
          <w:lang w:bidi="ar-EG"/>
        </w:rPr>
        <w:t>وساضرب مثلا عن فهم الناس القادمين من مجتمعات اكثر حضار</w:t>
      </w:r>
      <w:r>
        <w:rPr>
          <w:rFonts w:hint="cs"/>
          <w:b/>
          <w:bCs/>
          <w:sz w:val="32"/>
          <w:szCs w:val="32"/>
          <w:rtl/>
          <w:lang w:bidi="ar-EG"/>
        </w:rPr>
        <w:t xml:space="preserve">ة، </w:t>
      </w:r>
      <w:r w:rsidR="003C7C65">
        <w:rPr>
          <w:rFonts w:hint="cs"/>
          <w:b/>
          <w:bCs/>
          <w:sz w:val="32"/>
          <w:szCs w:val="32"/>
          <w:rtl/>
          <w:lang w:bidi="ar-EG"/>
        </w:rPr>
        <w:t>لم</w:t>
      </w:r>
      <w:r w:rsidR="0096067A">
        <w:rPr>
          <w:rFonts w:hint="cs"/>
          <w:b/>
          <w:bCs/>
          <w:sz w:val="32"/>
          <w:szCs w:val="32"/>
          <w:rtl/>
          <w:lang w:bidi="ar-EG"/>
        </w:rPr>
        <w:t>عنى الامان،  وساختار كاتبا مسرحيا وشاعرا معروفا من بريطانيا اسمه ادريان ميتشل،  وكنت شريكا معه في عمل مسرحي، واردت ان اكسبه</w:t>
      </w:r>
      <w:r w:rsidR="003C7C65">
        <w:rPr>
          <w:rFonts w:hint="cs"/>
          <w:b/>
          <w:bCs/>
          <w:sz w:val="32"/>
          <w:szCs w:val="32"/>
          <w:rtl/>
          <w:lang w:bidi="ar-EG"/>
        </w:rPr>
        <w:t>،</w:t>
      </w:r>
      <w:r w:rsidR="0096067A">
        <w:rPr>
          <w:rFonts w:hint="cs"/>
          <w:b/>
          <w:bCs/>
          <w:sz w:val="32"/>
          <w:szCs w:val="32"/>
          <w:rtl/>
          <w:lang w:bidi="ar-EG"/>
        </w:rPr>
        <w:t xml:space="preserve"> واكسب قلمه</w:t>
      </w:r>
      <w:r w:rsidR="003C7C65">
        <w:rPr>
          <w:rFonts w:hint="cs"/>
          <w:b/>
          <w:bCs/>
          <w:sz w:val="32"/>
          <w:szCs w:val="32"/>
          <w:rtl/>
          <w:lang w:bidi="ar-EG"/>
        </w:rPr>
        <w:t>،</w:t>
      </w:r>
      <w:r w:rsidR="0096067A">
        <w:rPr>
          <w:rFonts w:hint="cs"/>
          <w:b/>
          <w:bCs/>
          <w:sz w:val="32"/>
          <w:szCs w:val="32"/>
          <w:rtl/>
          <w:lang w:bidi="ar-EG"/>
        </w:rPr>
        <w:t xml:space="preserve"> لصالح بلادنا، فانتهزت</w:t>
      </w:r>
      <w:r w:rsidR="00B17C18">
        <w:rPr>
          <w:rFonts w:hint="cs"/>
          <w:b/>
          <w:bCs/>
          <w:sz w:val="32"/>
          <w:szCs w:val="32"/>
          <w:rtl/>
          <w:lang w:bidi="ar-EG"/>
        </w:rPr>
        <w:t xml:space="preserve"> فرصة</w:t>
      </w:r>
      <w:r w:rsidR="0096067A">
        <w:rPr>
          <w:rFonts w:hint="cs"/>
          <w:b/>
          <w:bCs/>
          <w:sz w:val="32"/>
          <w:szCs w:val="32"/>
          <w:rtl/>
          <w:lang w:bidi="ar-EG"/>
        </w:rPr>
        <w:t xml:space="preserve"> انعقاد مؤتمر ادبي في ليبيا ، ودعوته </w:t>
      </w:r>
      <w:r w:rsidR="003C7C65">
        <w:rPr>
          <w:rFonts w:hint="cs"/>
          <w:b/>
          <w:bCs/>
          <w:sz w:val="32"/>
          <w:szCs w:val="32"/>
          <w:rtl/>
          <w:lang w:bidi="ar-EG"/>
        </w:rPr>
        <w:t>للمشاركة</w:t>
      </w:r>
      <w:r w:rsidR="0096067A">
        <w:rPr>
          <w:rFonts w:hint="cs"/>
          <w:b/>
          <w:bCs/>
          <w:sz w:val="32"/>
          <w:szCs w:val="32"/>
          <w:rtl/>
          <w:lang w:bidi="ar-EG"/>
        </w:rPr>
        <w:t>،  فجاء رده بالرفض، ليس اعتراضا على النظام السياسي القائم في ذلك الوقت، وليس نتيجة لموقف اخلاقي، وانما لسبب واحد هو الحفاظ على سلامته الشخصية،  ولان فهمي للامان منبثق من البيئة التي تربيت وعشت فيها، فقد استغربت هذا الاعتراض قائلا بان ليبيا بلد آمن ، يخلو من العصابات</w:t>
      </w:r>
      <w:r w:rsidR="00B17C18">
        <w:rPr>
          <w:rFonts w:hint="cs"/>
          <w:b/>
          <w:bCs/>
          <w:sz w:val="32"/>
          <w:szCs w:val="32"/>
          <w:rtl/>
          <w:lang w:bidi="ar-EG"/>
        </w:rPr>
        <w:t>،</w:t>
      </w:r>
      <w:r w:rsidR="0096067A">
        <w:rPr>
          <w:rFonts w:hint="cs"/>
          <w:b/>
          <w:bCs/>
          <w:sz w:val="32"/>
          <w:szCs w:val="32"/>
          <w:rtl/>
          <w:lang w:bidi="ar-EG"/>
        </w:rPr>
        <w:t xml:space="preserve"> ومعدلات </w:t>
      </w:r>
      <w:r w:rsidR="0096067A">
        <w:rPr>
          <w:rFonts w:hint="cs"/>
          <w:b/>
          <w:bCs/>
          <w:sz w:val="32"/>
          <w:szCs w:val="32"/>
          <w:rtl/>
          <w:lang w:bidi="ar-EG"/>
        </w:rPr>
        <w:lastRenderedPageBreak/>
        <w:t xml:space="preserve">الجريمة ليست اسوأ من بلاده </w:t>
      </w:r>
      <w:r w:rsidR="003C7C65">
        <w:rPr>
          <w:rFonts w:hint="cs"/>
          <w:b/>
          <w:bCs/>
          <w:sz w:val="32"/>
          <w:szCs w:val="32"/>
          <w:rtl/>
          <w:lang w:bidi="ar-EG"/>
        </w:rPr>
        <w:t>بريطاني</w:t>
      </w:r>
      <w:r w:rsidR="0096067A">
        <w:rPr>
          <w:rFonts w:hint="cs"/>
          <w:b/>
          <w:bCs/>
          <w:sz w:val="32"/>
          <w:szCs w:val="32"/>
          <w:rtl/>
          <w:lang w:bidi="ar-EG"/>
        </w:rPr>
        <w:t xml:space="preserve">ا، وهي ليست جزءا من غابة تسرح فيها الاسود والنمور، فقال انه قرأ ان النظام الليبي، لا يتردد في التقاط زائر اجنبي، والقبض عليه وايداعه السجن، اذا حصلت مشكلة مع دولته، وضرب مثلا بان </w:t>
      </w:r>
      <w:r w:rsidR="00F442AF">
        <w:rPr>
          <w:rFonts w:hint="cs"/>
          <w:b/>
          <w:bCs/>
          <w:sz w:val="32"/>
          <w:szCs w:val="32"/>
          <w:rtl/>
          <w:lang w:bidi="ar-EG"/>
        </w:rPr>
        <w:t>رجلا من ليبيا من المحسوبين على النظام سجنته المانيا</w:t>
      </w:r>
      <w:r w:rsidR="00B17C18">
        <w:rPr>
          <w:rFonts w:hint="cs"/>
          <w:b/>
          <w:bCs/>
          <w:sz w:val="32"/>
          <w:szCs w:val="32"/>
          <w:rtl/>
          <w:lang w:bidi="ar-EG"/>
        </w:rPr>
        <w:t>،</w:t>
      </w:r>
      <w:r w:rsidR="00F442AF">
        <w:rPr>
          <w:rFonts w:hint="cs"/>
          <w:b/>
          <w:bCs/>
          <w:sz w:val="32"/>
          <w:szCs w:val="32"/>
          <w:rtl/>
          <w:lang w:bidi="ar-EG"/>
        </w:rPr>
        <w:t xml:space="preserve"> لارتكابه امرا يخالف القانون، فاسرعت ليبيا بالقبض على اثنين يحملان الجنسية الالمانية</w:t>
      </w:r>
      <w:r w:rsidR="00B17C18">
        <w:rPr>
          <w:rFonts w:hint="cs"/>
          <w:b/>
          <w:bCs/>
          <w:sz w:val="32"/>
          <w:szCs w:val="32"/>
          <w:rtl/>
          <w:lang w:bidi="ar-EG"/>
        </w:rPr>
        <w:t>،</w:t>
      </w:r>
      <w:r w:rsidR="00F442AF">
        <w:rPr>
          <w:rFonts w:hint="cs"/>
          <w:b/>
          <w:bCs/>
          <w:sz w:val="32"/>
          <w:szCs w:val="32"/>
          <w:rtl/>
          <w:lang w:bidi="ar-EG"/>
        </w:rPr>
        <w:t xml:space="preserve"> </w:t>
      </w:r>
      <w:r w:rsidR="00B17C18">
        <w:rPr>
          <w:rFonts w:hint="cs"/>
          <w:b/>
          <w:bCs/>
          <w:sz w:val="32"/>
          <w:szCs w:val="32"/>
          <w:rtl/>
          <w:lang w:bidi="ar-EG"/>
        </w:rPr>
        <w:t>يقيمان</w:t>
      </w:r>
      <w:r w:rsidR="00F442AF">
        <w:rPr>
          <w:rFonts w:hint="cs"/>
          <w:b/>
          <w:bCs/>
          <w:sz w:val="32"/>
          <w:szCs w:val="32"/>
          <w:rtl/>
          <w:lang w:bidi="ar-EG"/>
        </w:rPr>
        <w:t xml:space="preserve"> في ليبيا</w:t>
      </w:r>
      <w:r w:rsidR="00B17C18">
        <w:rPr>
          <w:rFonts w:hint="cs"/>
          <w:b/>
          <w:bCs/>
          <w:sz w:val="32"/>
          <w:szCs w:val="32"/>
          <w:rtl/>
          <w:lang w:bidi="ar-EG"/>
        </w:rPr>
        <w:t>،</w:t>
      </w:r>
      <w:r w:rsidR="00F442AF">
        <w:rPr>
          <w:rFonts w:hint="cs"/>
          <w:b/>
          <w:bCs/>
          <w:sz w:val="32"/>
          <w:szCs w:val="32"/>
          <w:rtl/>
          <w:lang w:bidi="ar-EG"/>
        </w:rPr>
        <w:t xml:space="preserve"> ووضعتهما في السجن دون ذنب، لكي تبادل بهما المجرم الليبي التابع للنظام. وهو حادث حقيقي حصل ومنقول عبر الاعلام</w:t>
      </w:r>
      <w:r w:rsidR="00B17C18">
        <w:rPr>
          <w:rFonts w:hint="cs"/>
          <w:b/>
          <w:bCs/>
          <w:sz w:val="32"/>
          <w:szCs w:val="32"/>
          <w:rtl/>
          <w:lang w:bidi="ar-EG"/>
        </w:rPr>
        <w:t>،</w:t>
      </w:r>
      <w:r w:rsidR="00F442AF">
        <w:rPr>
          <w:rFonts w:hint="cs"/>
          <w:b/>
          <w:bCs/>
          <w:sz w:val="32"/>
          <w:szCs w:val="32"/>
          <w:rtl/>
          <w:lang w:bidi="ar-EG"/>
        </w:rPr>
        <w:t xml:space="preserve"> وقر</w:t>
      </w:r>
      <w:r w:rsidR="00B17C18">
        <w:rPr>
          <w:rFonts w:hint="cs"/>
          <w:b/>
          <w:bCs/>
          <w:sz w:val="32"/>
          <w:szCs w:val="32"/>
          <w:rtl/>
          <w:lang w:bidi="ar-EG"/>
        </w:rPr>
        <w:t>أ</w:t>
      </w:r>
      <w:r w:rsidR="00F442AF">
        <w:rPr>
          <w:rFonts w:hint="cs"/>
          <w:b/>
          <w:bCs/>
          <w:sz w:val="32"/>
          <w:szCs w:val="32"/>
          <w:rtl/>
          <w:lang w:bidi="ar-EG"/>
        </w:rPr>
        <w:t>ه</w:t>
      </w:r>
      <w:r w:rsidR="00B17C18">
        <w:rPr>
          <w:rFonts w:hint="cs"/>
          <w:b/>
          <w:bCs/>
          <w:sz w:val="32"/>
          <w:szCs w:val="32"/>
          <w:rtl/>
          <w:lang w:bidi="ar-EG"/>
        </w:rPr>
        <w:t xml:space="preserve"> السيد ادريان ميتشل</w:t>
      </w:r>
      <w:r w:rsidR="00F442AF">
        <w:rPr>
          <w:rFonts w:hint="cs"/>
          <w:b/>
          <w:bCs/>
          <w:sz w:val="32"/>
          <w:szCs w:val="32"/>
          <w:rtl/>
          <w:lang w:bidi="ar-EG"/>
        </w:rPr>
        <w:t xml:space="preserve"> في صحيفة يثق في صحة معلوماتها وتعليقاتها.  وهكذا راى هذا الكاتب ان الاعتداء بلا سبب على حرية انسان بريء</w:t>
      </w:r>
      <w:r w:rsidR="003C7C65">
        <w:rPr>
          <w:rFonts w:hint="cs"/>
          <w:b/>
          <w:bCs/>
          <w:sz w:val="32"/>
          <w:szCs w:val="32"/>
          <w:rtl/>
          <w:lang w:bidi="ar-EG"/>
        </w:rPr>
        <w:t>،</w:t>
      </w:r>
      <w:r w:rsidR="00F442AF">
        <w:rPr>
          <w:rFonts w:hint="cs"/>
          <w:b/>
          <w:bCs/>
          <w:sz w:val="32"/>
          <w:szCs w:val="32"/>
          <w:rtl/>
          <w:lang w:bidi="ar-EG"/>
        </w:rPr>
        <w:t xml:space="preserve"> وايذاعه السجن لاستخدامه في مساومة سياسية، يشكل خطرا على حريته وحياته</w:t>
      </w:r>
      <w:r w:rsidR="003C7C65">
        <w:rPr>
          <w:rFonts w:hint="cs"/>
          <w:b/>
          <w:bCs/>
          <w:sz w:val="32"/>
          <w:szCs w:val="32"/>
          <w:rtl/>
          <w:lang w:bidi="ar-EG"/>
        </w:rPr>
        <w:t>،</w:t>
      </w:r>
      <w:r w:rsidR="00F442AF">
        <w:rPr>
          <w:rFonts w:hint="cs"/>
          <w:b/>
          <w:bCs/>
          <w:sz w:val="32"/>
          <w:szCs w:val="32"/>
          <w:rtl/>
          <w:lang w:bidi="ar-EG"/>
        </w:rPr>
        <w:t xml:space="preserve"> يجعله لا يامن الى ان يزور مثل هذه البلاد. وقد حدث هذا الموضوع منذ ربع قرن مضى ، وقد رحل</w:t>
      </w:r>
      <w:r w:rsidR="00B17C18">
        <w:rPr>
          <w:rFonts w:hint="cs"/>
          <w:b/>
          <w:bCs/>
          <w:sz w:val="32"/>
          <w:szCs w:val="32"/>
          <w:rtl/>
          <w:lang w:bidi="ar-EG"/>
        </w:rPr>
        <w:t xml:space="preserve"> ذلك</w:t>
      </w:r>
      <w:r w:rsidR="00F442AF">
        <w:rPr>
          <w:rFonts w:hint="cs"/>
          <w:b/>
          <w:bCs/>
          <w:sz w:val="32"/>
          <w:szCs w:val="32"/>
          <w:rtl/>
          <w:lang w:bidi="ar-EG"/>
        </w:rPr>
        <w:t xml:space="preserve"> النظام</w:t>
      </w:r>
      <w:r w:rsidR="00B17C18">
        <w:rPr>
          <w:rFonts w:hint="cs"/>
          <w:b/>
          <w:bCs/>
          <w:sz w:val="32"/>
          <w:szCs w:val="32"/>
          <w:rtl/>
          <w:lang w:bidi="ar-EG"/>
        </w:rPr>
        <w:t xml:space="preserve"> غير مأسوف عليه،</w:t>
      </w:r>
      <w:r w:rsidR="00F442AF">
        <w:rPr>
          <w:rFonts w:hint="cs"/>
          <w:b/>
          <w:bCs/>
          <w:sz w:val="32"/>
          <w:szCs w:val="32"/>
          <w:rtl/>
          <w:lang w:bidi="ar-EG"/>
        </w:rPr>
        <w:t xml:space="preserve"> كما رحل الشاعر البريطاني الصديق رحمه الله</w:t>
      </w:r>
      <w:r w:rsidR="00B17C18">
        <w:rPr>
          <w:rFonts w:hint="cs"/>
          <w:b/>
          <w:bCs/>
          <w:sz w:val="32"/>
          <w:szCs w:val="32"/>
          <w:rtl/>
          <w:lang w:bidi="ar-EG"/>
        </w:rPr>
        <w:t>،</w:t>
      </w:r>
      <w:r w:rsidR="00F442AF">
        <w:rPr>
          <w:rFonts w:hint="cs"/>
          <w:b/>
          <w:bCs/>
          <w:sz w:val="32"/>
          <w:szCs w:val="32"/>
          <w:rtl/>
          <w:lang w:bidi="ar-EG"/>
        </w:rPr>
        <w:t xml:space="preserve"> ولكن هكذا هو النظر الى الامان</w:t>
      </w:r>
      <w:r w:rsidR="00B17C18">
        <w:rPr>
          <w:rFonts w:hint="cs"/>
          <w:b/>
          <w:bCs/>
          <w:sz w:val="32"/>
          <w:szCs w:val="32"/>
          <w:rtl/>
          <w:lang w:bidi="ar-EG"/>
        </w:rPr>
        <w:t>،</w:t>
      </w:r>
      <w:r w:rsidR="00F442AF">
        <w:rPr>
          <w:rFonts w:hint="cs"/>
          <w:b/>
          <w:bCs/>
          <w:sz w:val="32"/>
          <w:szCs w:val="32"/>
          <w:rtl/>
          <w:lang w:bidi="ar-EG"/>
        </w:rPr>
        <w:t xml:space="preserve"> الذي كنا نراه مستتبا ومتوفرا ، فما بالك بحالة بلادنا اليوم</w:t>
      </w:r>
      <w:r w:rsidR="003C7C65">
        <w:rPr>
          <w:rFonts w:hint="cs"/>
          <w:b/>
          <w:bCs/>
          <w:sz w:val="32"/>
          <w:szCs w:val="32"/>
          <w:rtl/>
          <w:lang w:bidi="ar-EG"/>
        </w:rPr>
        <w:t>،</w:t>
      </w:r>
      <w:r w:rsidR="00F442AF">
        <w:rPr>
          <w:rFonts w:hint="cs"/>
          <w:b/>
          <w:bCs/>
          <w:sz w:val="32"/>
          <w:szCs w:val="32"/>
          <w:rtl/>
          <w:lang w:bidi="ar-EG"/>
        </w:rPr>
        <w:t xml:space="preserve"> حيث لا قانون ولا نظام ولا مرجعية</w:t>
      </w:r>
      <w:r w:rsidR="003C7C65">
        <w:rPr>
          <w:rFonts w:hint="cs"/>
          <w:b/>
          <w:bCs/>
          <w:sz w:val="32"/>
          <w:szCs w:val="32"/>
          <w:rtl/>
          <w:lang w:bidi="ar-EG"/>
        </w:rPr>
        <w:t>،</w:t>
      </w:r>
      <w:r w:rsidR="00F442AF">
        <w:rPr>
          <w:rFonts w:hint="cs"/>
          <w:b/>
          <w:bCs/>
          <w:sz w:val="32"/>
          <w:szCs w:val="32"/>
          <w:rtl/>
          <w:lang w:bidi="ar-EG"/>
        </w:rPr>
        <w:t xml:space="preserve"> ولا شيء غير الفقر الروحي</w:t>
      </w:r>
      <w:r w:rsidR="00B17C18">
        <w:rPr>
          <w:rFonts w:hint="cs"/>
          <w:b/>
          <w:bCs/>
          <w:sz w:val="32"/>
          <w:szCs w:val="32"/>
          <w:rtl/>
          <w:lang w:bidi="ar-EG"/>
        </w:rPr>
        <w:t>،</w:t>
      </w:r>
      <w:r w:rsidR="00F442AF">
        <w:rPr>
          <w:rFonts w:hint="cs"/>
          <w:b/>
          <w:bCs/>
          <w:sz w:val="32"/>
          <w:szCs w:val="32"/>
          <w:rtl/>
          <w:lang w:bidi="ar-EG"/>
        </w:rPr>
        <w:t xml:space="preserve"> والفقر العقلي</w:t>
      </w:r>
      <w:r w:rsidR="00B17C18">
        <w:rPr>
          <w:rFonts w:hint="cs"/>
          <w:b/>
          <w:bCs/>
          <w:sz w:val="32"/>
          <w:szCs w:val="32"/>
          <w:rtl/>
          <w:lang w:bidi="ar-EG"/>
        </w:rPr>
        <w:t>،</w:t>
      </w:r>
      <w:r w:rsidR="00F442AF">
        <w:rPr>
          <w:rFonts w:hint="cs"/>
          <w:b/>
          <w:bCs/>
          <w:sz w:val="32"/>
          <w:szCs w:val="32"/>
          <w:rtl/>
          <w:lang w:bidi="ar-EG"/>
        </w:rPr>
        <w:t xml:space="preserve"> ورجال يصح فيهم تعبيرا قراته اخيرا ، يقول بان لهم رؤوسا "لم تمارس عناء التفكير"</w:t>
      </w:r>
      <w:r w:rsidR="00B17C18">
        <w:rPr>
          <w:rFonts w:hint="cs"/>
          <w:b/>
          <w:bCs/>
          <w:sz w:val="32"/>
          <w:szCs w:val="32"/>
          <w:rtl/>
          <w:lang w:bidi="ar-EG"/>
        </w:rPr>
        <w:t>،</w:t>
      </w:r>
      <w:r w:rsidR="00F442AF">
        <w:rPr>
          <w:rFonts w:hint="cs"/>
          <w:b/>
          <w:bCs/>
          <w:sz w:val="32"/>
          <w:szCs w:val="32"/>
          <w:rtl/>
          <w:lang w:bidi="ar-EG"/>
        </w:rPr>
        <w:t xml:space="preserve"> فاضاعوا انفسهم</w:t>
      </w:r>
      <w:r w:rsidR="00B17C18">
        <w:rPr>
          <w:rFonts w:hint="cs"/>
          <w:b/>
          <w:bCs/>
          <w:sz w:val="32"/>
          <w:szCs w:val="32"/>
          <w:rtl/>
          <w:lang w:bidi="ar-EG"/>
        </w:rPr>
        <w:t>،</w:t>
      </w:r>
      <w:r w:rsidR="00F442AF">
        <w:rPr>
          <w:rFonts w:hint="cs"/>
          <w:b/>
          <w:bCs/>
          <w:sz w:val="32"/>
          <w:szCs w:val="32"/>
          <w:rtl/>
          <w:lang w:bidi="ar-EG"/>
        </w:rPr>
        <w:t xml:space="preserve"> واضاعوا اهلهم</w:t>
      </w:r>
      <w:r w:rsidR="00B17C18">
        <w:rPr>
          <w:rFonts w:hint="cs"/>
          <w:b/>
          <w:bCs/>
          <w:sz w:val="32"/>
          <w:szCs w:val="32"/>
          <w:rtl/>
          <w:lang w:bidi="ar-EG"/>
        </w:rPr>
        <w:t>،</w:t>
      </w:r>
      <w:r w:rsidR="00F442AF">
        <w:rPr>
          <w:rFonts w:hint="cs"/>
          <w:b/>
          <w:bCs/>
          <w:sz w:val="32"/>
          <w:szCs w:val="32"/>
          <w:rtl/>
          <w:lang w:bidi="ar-EG"/>
        </w:rPr>
        <w:t xml:space="preserve"> واضاعوا بلادهم</w:t>
      </w:r>
      <w:r>
        <w:rPr>
          <w:rFonts w:hint="cs"/>
          <w:b/>
          <w:bCs/>
          <w:sz w:val="32"/>
          <w:szCs w:val="32"/>
          <w:rtl/>
          <w:lang w:bidi="ar-EG"/>
        </w:rPr>
        <w:t xml:space="preserve">.  </w:t>
      </w:r>
    </w:p>
    <w:p w:rsidR="00137B88" w:rsidRDefault="005C55DC" w:rsidP="003C7C65">
      <w:pPr>
        <w:jc w:val="both"/>
        <w:rPr>
          <w:rFonts w:hint="cs"/>
          <w:b/>
          <w:bCs/>
          <w:sz w:val="32"/>
          <w:szCs w:val="32"/>
          <w:rtl/>
          <w:lang w:bidi="ar-EG"/>
        </w:rPr>
      </w:pPr>
      <w:r>
        <w:rPr>
          <w:rFonts w:hint="cs"/>
          <w:b/>
          <w:bCs/>
          <w:sz w:val="32"/>
          <w:szCs w:val="32"/>
          <w:rtl/>
          <w:lang w:bidi="ar-EG"/>
        </w:rPr>
        <w:t xml:space="preserve">            ما حدث في طرابلس من استيلاء الميليشيات عليها</w:t>
      </w:r>
      <w:r w:rsidR="003C7C65">
        <w:rPr>
          <w:rFonts w:hint="cs"/>
          <w:b/>
          <w:bCs/>
          <w:sz w:val="32"/>
          <w:szCs w:val="32"/>
          <w:rtl/>
          <w:lang w:bidi="ar-EG"/>
        </w:rPr>
        <w:t>،</w:t>
      </w:r>
      <w:r>
        <w:rPr>
          <w:rFonts w:hint="cs"/>
          <w:b/>
          <w:bCs/>
          <w:sz w:val="32"/>
          <w:szCs w:val="32"/>
          <w:rtl/>
          <w:lang w:bidi="ar-EG"/>
        </w:rPr>
        <w:t xml:space="preserve"> لا يعني الا شيئا واحدا، هو استمرار حالة الفوضى</w:t>
      </w:r>
      <w:r w:rsidR="001F7ECE">
        <w:rPr>
          <w:rFonts w:hint="cs"/>
          <w:b/>
          <w:bCs/>
          <w:sz w:val="32"/>
          <w:szCs w:val="32"/>
          <w:rtl/>
          <w:lang w:bidi="ar-EG"/>
        </w:rPr>
        <w:t>،</w:t>
      </w:r>
      <w:r>
        <w:rPr>
          <w:rFonts w:hint="cs"/>
          <w:b/>
          <w:bCs/>
          <w:sz w:val="32"/>
          <w:szCs w:val="32"/>
          <w:rtl/>
          <w:lang w:bidi="ar-EG"/>
        </w:rPr>
        <w:t xml:space="preserve"> و</w:t>
      </w:r>
      <w:r w:rsidR="003C7C65">
        <w:rPr>
          <w:rFonts w:hint="cs"/>
          <w:b/>
          <w:bCs/>
          <w:sz w:val="32"/>
          <w:szCs w:val="32"/>
          <w:rtl/>
          <w:lang w:bidi="ar-EG"/>
        </w:rPr>
        <w:t>تغييب</w:t>
      </w:r>
      <w:r>
        <w:rPr>
          <w:rFonts w:hint="cs"/>
          <w:b/>
          <w:bCs/>
          <w:sz w:val="32"/>
          <w:szCs w:val="32"/>
          <w:rtl/>
          <w:lang w:bidi="ar-EG"/>
        </w:rPr>
        <w:t xml:space="preserve"> الدولة</w:t>
      </w:r>
      <w:r w:rsidR="001F7ECE">
        <w:rPr>
          <w:rFonts w:hint="cs"/>
          <w:b/>
          <w:bCs/>
          <w:sz w:val="32"/>
          <w:szCs w:val="32"/>
          <w:rtl/>
          <w:lang w:bidi="ar-EG"/>
        </w:rPr>
        <w:t>،</w:t>
      </w:r>
      <w:r>
        <w:rPr>
          <w:rFonts w:hint="cs"/>
          <w:b/>
          <w:bCs/>
          <w:sz w:val="32"/>
          <w:szCs w:val="32"/>
          <w:rtl/>
          <w:lang w:bidi="ar-EG"/>
        </w:rPr>
        <w:t xml:space="preserve"> وعرقلة الجهود الرامية الى اقامة المؤسسات الدستورية</w:t>
      </w:r>
      <w:r w:rsidR="001F7ECE">
        <w:rPr>
          <w:rFonts w:hint="cs"/>
          <w:b/>
          <w:bCs/>
          <w:sz w:val="32"/>
          <w:szCs w:val="32"/>
          <w:rtl/>
          <w:lang w:bidi="ar-EG"/>
        </w:rPr>
        <w:t>،</w:t>
      </w:r>
      <w:r>
        <w:rPr>
          <w:rFonts w:hint="cs"/>
          <w:b/>
          <w:bCs/>
          <w:sz w:val="32"/>
          <w:szCs w:val="32"/>
          <w:rtl/>
          <w:lang w:bidi="ar-EG"/>
        </w:rPr>
        <w:t xml:space="preserve"> وانهاء الفترة الانتقالية</w:t>
      </w:r>
      <w:r w:rsidR="003C7C65">
        <w:rPr>
          <w:rFonts w:hint="cs"/>
          <w:b/>
          <w:bCs/>
          <w:sz w:val="32"/>
          <w:szCs w:val="32"/>
          <w:rtl/>
          <w:lang w:bidi="ar-EG"/>
        </w:rPr>
        <w:t>،</w:t>
      </w:r>
      <w:r>
        <w:rPr>
          <w:rFonts w:hint="cs"/>
          <w:b/>
          <w:bCs/>
          <w:sz w:val="32"/>
          <w:szCs w:val="32"/>
          <w:rtl/>
          <w:lang w:bidi="ar-EG"/>
        </w:rPr>
        <w:t xml:space="preserve"> وصولا الى مجتمع الامن والامان والاستقرار، واكثر من ذلك فان هذا  الاختطاف للعاصمة</w:t>
      </w:r>
      <w:r w:rsidR="001F7ECE">
        <w:rPr>
          <w:rFonts w:hint="cs"/>
          <w:b/>
          <w:bCs/>
          <w:sz w:val="32"/>
          <w:szCs w:val="32"/>
          <w:rtl/>
          <w:lang w:bidi="ar-EG"/>
        </w:rPr>
        <w:t xml:space="preserve"> الليبية،</w:t>
      </w:r>
      <w:r>
        <w:rPr>
          <w:rFonts w:hint="cs"/>
          <w:b/>
          <w:bCs/>
          <w:sz w:val="32"/>
          <w:szCs w:val="32"/>
          <w:rtl/>
          <w:lang w:bidi="ar-EG"/>
        </w:rPr>
        <w:t xml:space="preserve"> سيساعد على استفحال الجماعات الارهابية التي تتخذ ليبيا</w:t>
      </w:r>
      <w:r w:rsidR="001F7ECE">
        <w:rPr>
          <w:rFonts w:hint="cs"/>
          <w:b/>
          <w:bCs/>
          <w:sz w:val="32"/>
          <w:szCs w:val="32"/>
          <w:rtl/>
          <w:lang w:bidi="ar-EG"/>
        </w:rPr>
        <w:t>،</w:t>
      </w:r>
      <w:r>
        <w:rPr>
          <w:rFonts w:hint="cs"/>
          <w:b/>
          <w:bCs/>
          <w:sz w:val="32"/>
          <w:szCs w:val="32"/>
          <w:rtl/>
          <w:lang w:bidi="ar-EG"/>
        </w:rPr>
        <w:t xml:space="preserve"> مركزا ل</w:t>
      </w:r>
      <w:r w:rsidR="001F7ECE">
        <w:rPr>
          <w:rFonts w:hint="cs"/>
          <w:b/>
          <w:bCs/>
          <w:sz w:val="32"/>
          <w:szCs w:val="32"/>
          <w:rtl/>
          <w:lang w:bidi="ar-EG"/>
        </w:rPr>
        <w:t>نشاطها،</w:t>
      </w:r>
      <w:r>
        <w:rPr>
          <w:rFonts w:hint="cs"/>
          <w:b/>
          <w:bCs/>
          <w:sz w:val="32"/>
          <w:szCs w:val="32"/>
          <w:rtl/>
          <w:lang w:bidi="ar-EG"/>
        </w:rPr>
        <w:t xml:space="preserve"> وتصول فيها شرقا وغربا وجنوبا دون رادع </w:t>
      </w:r>
      <w:r w:rsidR="001F7ECE">
        <w:rPr>
          <w:rFonts w:hint="cs"/>
          <w:b/>
          <w:bCs/>
          <w:sz w:val="32"/>
          <w:szCs w:val="32"/>
          <w:rtl/>
          <w:lang w:bidi="ar-EG"/>
        </w:rPr>
        <w:t>او</w:t>
      </w:r>
      <w:r>
        <w:rPr>
          <w:rFonts w:hint="cs"/>
          <w:b/>
          <w:bCs/>
          <w:sz w:val="32"/>
          <w:szCs w:val="32"/>
          <w:rtl/>
          <w:lang w:bidi="ar-EG"/>
        </w:rPr>
        <w:t xml:space="preserve"> حسيب </w:t>
      </w:r>
      <w:r w:rsidR="001F7ECE">
        <w:rPr>
          <w:rFonts w:hint="cs"/>
          <w:b/>
          <w:bCs/>
          <w:sz w:val="32"/>
          <w:szCs w:val="32"/>
          <w:rtl/>
          <w:lang w:bidi="ar-EG"/>
        </w:rPr>
        <w:t>او</w:t>
      </w:r>
      <w:r>
        <w:rPr>
          <w:rFonts w:hint="cs"/>
          <w:b/>
          <w:bCs/>
          <w:sz w:val="32"/>
          <w:szCs w:val="32"/>
          <w:rtl/>
          <w:lang w:bidi="ar-EG"/>
        </w:rPr>
        <w:t>رقيب، و</w:t>
      </w:r>
      <w:r w:rsidR="001F7ECE">
        <w:rPr>
          <w:rFonts w:hint="cs"/>
          <w:b/>
          <w:bCs/>
          <w:sz w:val="32"/>
          <w:szCs w:val="32"/>
          <w:rtl/>
          <w:lang w:bidi="ar-EG"/>
        </w:rPr>
        <w:t>لابد من القول ان اي</w:t>
      </w:r>
      <w:r>
        <w:rPr>
          <w:rFonts w:hint="cs"/>
          <w:b/>
          <w:bCs/>
          <w:sz w:val="32"/>
          <w:szCs w:val="32"/>
          <w:rtl/>
          <w:lang w:bidi="ar-EG"/>
        </w:rPr>
        <w:t xml:space="preserve"> جهد اقليمي او عالمي لمحاربة الارهاب في ليبيا</w:t>
      </w:r>
      <w:r w:rsidR="001F7ECE">
        <w:rPr>
          <w:rFonts w:hint="cs"/>
          <w:b/>
          <w:bCs/>
          <w:sz w:val="32"/>
          <w:szCs w:val="32"/>
          <w:rtl/>
          <w:lang w:bidi="ar-EG"/>
        </w:rPr>
        <w:t>،</w:t>
      </w:r>
      <w:r>
        <w:rPr>
          <w:rFonts w:hint="cs"/>
          <w:b/>
          <w:bCs/>
          <w:sz w:val="32"/>
          <w:szCs w:val="32"/>
          <w:rtl/>
          <w:lang w:bidi="ar-EG"/>
        </w:rPr>
        <w:t xml:space="preserve"> يجب ان يبدا بانهاء الحالة التي تعيشها </w:t>
      </w:r>
      <w:r w:rsidR="00137B88">
        <w:rPr>
          <w:rFonts w:hint="cs"/>
          <w:b/>
          <w:bCs/>
          <w:sz w:val="32"/>
          <w:szCs w:val="32"/>
          <w:rtl/>
          <w:lang w:bidi="ar-EG"/>
        </w:rPr>
        <w:t>طرابلس،</w:t>
      </w:r>
      <w:r>
        <w:rPr>
          <w:rFonts w:hint="cs"/>
          <w:b/>
          <w:bCs/>
          <w:sz w:val="32"/>
          <w:szCs w:val="32"/>
          <w:rtl/>
          <w:lang w:bidi="ar-EG"/>
        </w:rPr>
        <w:t xml:space="preserve"> وسرعة عودتها الى حضن الدولة</w:t>
      </w:r>
      <w:r w:rsidR="00137B88">
        <w:rPr>
          <w:rFonts w:hint="cs"/>
          <w:b/>
          <w:bCs/>
          <w:sz w:val="32"/>
          <w:szCs w:val="32"/>
          <w:rtl/>
          <w:lang w:bidi="ar-EG"/>
        </w:rPr>
        <w:t>،</w:t>
      </w:r>
      <w:r>
        <w:rPr>
          <w:rFonts w:hint="cs"/>
          <w:b/>
          <w:bCs/>
          <w:sz w:val="32"/>
          <w:szCs w:val="32"/>
          <w:rtl/>
          <w:lang w:bidi="ar-EG"/>
        </w:rPr>
        <w:t xml:space="preserve"> وعودة الحكومة الليبية التي طردتها الميليشيات واحتلت مقارها</w:t>
      </w:r>
      <w:r w:rsidR="00137B88">
        <w:rPr>
          <w:rFonts w:hint="cs"/>
          <w:b/>
          <w:bCs/>
          <w:sz w:val="32"/>
          <w:szCs w:val="32"/>
          <w:rtl/>
          <w:lang w:bidi="ar-EG"/>
        </w:rPr>
        <w:t>،</w:t>
      </w:r>
      <w:r>
        <w:rPr>
          <w:rFonts w:hint="cs"/>
          <w:b/>
          <w:bCs/>
          <w:sz w:val="32"/>
          <w:szCs w:val="32"/>
          <w:rtl/>
          <w:lang w:bidi="ar-EG"/>
        </w:rPr>
        <w:t xml:space="preserve"> الى مكانها الطبيعي في العاصمة</w:t>
      </w:r>
      <w:r w:rsidR="00137B88">
        <w:rPr>
          <w:rFonts w:hint="cs"/>
          <w:b/>
          <w:bCs/>
          <w:sz w:val="32"/>
          <w:szCs w:val="32"/>
          <w:rtl/>
          <w:lang w:bidi="ar-EG"/>
        </w:rPr>
        <w:t>،</w:t>
      </w:r>
      <w:r>
        <w:rPr>
          <w:rFonts w:hint="cs"/>
          <w:b/>
          <w:bCs/>
          <w:sz w:val="32"/>
          <w:szCs w:val="32"/>
          <w:rtl/>
          <w:lang w:bidi="ar-EG"/>
        </w:rPr>
        <w:t xml:space="preserve"> وعودة مجلس النواب الى ممارسة اختصاصاته</w:t>
      </w:r>
      <w:r w:rsidR="00137B88">
        <w:rPr>
          <w:rFonts w:hint="cs"/>
          <w:b/>
          <w:bCs/>
          <w:sz w:val="32"/>
          <w:szCs w:val="32"/>
          <w:rtl/>
          <w:lang w:bidi="ar-EG"/>
        </w:rPr>
        <w:t>، وبسط سيطرته ونفوذه على عاصمة البلاد،</w:t>
      </w:r>
      <w:r>
        <w:rPr>
          <w:rFonts w:hint="cs"/>
          <w:b/>
          <w:bCs/>
          <w:sz w:val="32"/>
          <w:szCs w:val="32"/>
          <w:rtl/>
          <w:lang w:bidi="ar-EG"/>
        </w:rPr>
        <w:t xml:space="preserve"> لانه يمثل الجسم الشرعي الوحيد المنتخب من الشعب الليبي</w:t>
      </w:r>
      <w:r w:rsidR="00137B88">
        <w:rPr>
          <w:rFonts w:hint="cs"/>
          <w:b/>
          <w:bCs/>
          <w:sz w:val="32"/>
          <w:szCs w:val="32"/>
          <w:rtl/>
          <w:lang w:bidi="ar-EG"/>
        </w:rPr>
        <w:t>،</w:t>
      </w:r>
      <w:r>
        <w:rPr>
          <w:rFonts w:hint="cs"/>
          <w:b/>
          <w:bCs/>
          <w:sz w:val="32"/>
          <w:szCs w:val="32"/>
          <w:rtl/>
          <w:lang w:bidi="ar-EG"/>
        </w:rPr>
        <w:t xml:space="preserve"> والذي يملك حق الحديث باسمه</w:t>
      </w:r>
      <w:r w:rsidR="00137B88">
        <w:rPr>
          <w:rFonts w:hint="cs"/>
          <w:b/>
          <w:bCs/>
          <w:sz w:val="32"/>
          <w:szCs w:val="32"/>
          <w:rtl/>
          <w:lang w:bidi="ar-EG"/>
        </w:rPr>
        <w:t>،</w:t>
      </w:r>
      <w:r>
        <w:rPr>
          <w:rFonts w:hint="cs"/>
          <w:b/>
          <w:bCs/>
          <w:sz w:val="32"/>
          <w:szCs w:val="32"/>
          <w:rtl/>
          <w:lang w:bidi="ar-EG"/>
        </w:rPr>
        <w:t xml:space="preserve"> ومزاولة ادارة شئون ليبيا بتخويل منه.</w:t>
      </w:r>
    </w:p>
    <w:p w:rsidR="000038B9" w:rsidRPr="0096067A" w:rsidRDefault="003C7C65" w:rsidP="00541760">
      <w:pPr>
        <w:jc w:val="both"/>
        <w:rPr>
          <w:rFonts w:hint="cs"/>
          <w:b/>
          <w:bCs/>
          <w:sz w:val="32"/>
          <w:szCs w:val="32"/>
          <w:lang w:bidi="ar-EG"/>
        </w:rPr>
      </w:pPr>
      <w:r>
        <w:rPr>
          <w:rFonts w:hint="cs"/>
          <w:b/>
          <w:bCs/>
          <w:sz w:val="32"/>
          <w:szCs w:val="32"/>
          <w:rtl/>
          <w:lang w:bidi="ar-EG"/>
        </w:rPr>
        <w:t xml:space="preserve">                  </w:t>
      </w:r>
      <w:r w:rsidR="00137B88">
        <w:rPr>
          <w:rFonts w:hint="cs"/>
          <w:b/>
          <w:bCs/>
          <w:sz w:val="32"/>
          <w:szCs w:val="32"/>
          <w:rtl/>
          <w:lang w:bidi="ar-EG"/>
        </w:rPr>
        <w:t xml:space="preserve">لقد انتهت مهمة المندوب الاممي طارق ميتري، دون الوصول بالبلاد الى اي حالة من الاستقرار، او التغلب على المشاكل التي جاء هذا المبعوث لمساعدة ليبيا في حلها، بل تفاقمت هذه المشاكل مع وجوده وازدادت تعقيدا، ليس بسبب سوء اداء من طرفه ، لانه </w:t>
      </w:r>
      <w:r w:rsidR="00137B88">
        <w:rPr>
          <w:rFonts w:hint="cs"/>
          <w:b/>
          <w:bCs/>
          <w:sz w:val="32"/>
          <w:szCs w:val="32"/>
          <w:rtl/>
          <w:lang w:bidi="ar-EG"/>
        </w:rPr>
        <w:lastRenderedPageBreak/>
        <w:t>بالتاكيد بدل جهدا خارقا</w:t>
      </w:r>
      <w:r w:rsidR="00541760">
        <w:rPr>
          <w:rFonts w:hint="cs"/>
          <w:b/>
          <w:bCs/>
          <w:sz w:val="32"/>
          <w:szCs w:val="32"/>
          <w:rtl/>
          <w:lang w:bidi="ar-EG"/>
        </w:rPr>
        <w:t>،</w:t>
      </w:r>
      <w:r w:rsidR="00137B88">
        <w:rPr>
          <w:rFonts w:hint="cs"/>
          <w:b/>
          <w:bCs/>
          <w:sz w:val="32"/>
          <w:szCs w:val="32"/>
          <w:rtl/>
          <w:lang w:bidi="ar-EG"/>
        </w:rPr>
        <w:t xml:space="preserve"> نجح حينا مثل ادارة الانتخابات، واخفق في احيان كثيرة اخرى، واستلم الان مهمته مندوب جديد هو الاسباني</w:t>
      </w:r>
      <w:r w:rsidR="00137B88" w:rsidRPr="00541760">
        <w:rPr>
          <w:rFonts w:hint="cs"/>
          <w:b/>
          <w:bCs/>
          <w:sz w:val="32"/>
          <w:szCs w:val="32"/>
          <w:rtl/>
          <w:lang w:bidi="ar-EG"/>
        </w:rPr>
        <w:t xml:space="preserve"> </w:t>
      </w:r>
      <w:r w:rsidR="00541760" w:rsidRPr="00541760">
        <w:rPr>
          <w:rStyle w:val="st"/>
          <w:rFonts w:ascii="Arial" w:hAnsi="Arial" w:cs="Arial"/>
          <w:b/>
          <w:bCs/>
          <w:color w:val="222222"/>
          <w:sz w:val="32"/>
          <w:szCs w:val="32"/>
          <w:rtl/>
        </w:rPr>
        <w:t>بيرناردينو</w:t>
      </w:r>
      <w:r w:rsidR="00541760">
        <w:rPr>
          <w:rStyle w:val="st"/>
          <w:rFonts w:ascii="Arial" w:hAnsi="Arial" w:cs="Arial"/>
          <w:color w:val="222222"/>
          <w:rtl/>
        </w:rPr>
        <w:t xml:space="preserve"> </w:t>
      </w:r>
      <w:r w:rsidR="00137B88">
        <w:rPr>
          <w:rFonts w:hint="cs"/>
          <w:b/>
          <w:bCs/>
          <w:sz w:val="32"/>
          <w:szCs w:val="32"/>
          <w:rtl/>
          <w:lang w:bidi="ar-EG"/>
        </w:rPr>
        <w:t xml:space="preserve">ليون الذي يجب ان يحظى بكل الدعم الدولي </w:t>
      </w:r>
      <w:r w:rsidR="00541760">
        <w:rPr>
          <w:rFonts w:hint="cs"/>
          <w:b/>
          <w:bCs/>
          <w:sz w:val="32"/>
          <w:szCs w:val="32"/>
          <w:rtl/>
          <w:lang w:bidi="ar-EG"/>
        </w:rPr>
        <w:t>و</w:t>
      </w:r>
      <w:r w:rsidR="00137B88">
        <w:rPr>
          <w:rFonts w:hint="cs"/>
          <w:b/>
          <w:bCs/>
          <w:sz w:val="32"/>
          <w:szCs w:val="32"/>
          <w:rtl/>
          <w:lang w:bidi="ar-EG"/>
        </w:rPr>
        <w:t>الاقليمي ، من</w:t>
      </w:r>
      <w:r w:rsidR="00541760">
        <w:rPr>
          <w:rFonts w:hint="cs"/>
          <w:b/>
          <w:bCs/>
          <w:sz w:val="32"/>
          <w:szCs w:val="32"/>
          <w:rtl/>
          <w:lang w:bidi="ar-EG"/>
        </w:rPr>
        <w:t xml:space="preserve"> اجل انجاز المهمة المكلف بها، </w:t>
      </w:r>
      <w:r w:rsidR="00137B88">
        <w:rPr>
          <w:rFonts w:hint="cs"/>
          <w:b/>
          <w:bCs/>
          <w:sz w:val="32"/>
          <w:szCs w:val="32"/>
          <w:rtl/>
          <w:lang w:bidi="ar-EG"/>
        </w:rPr>
        <w:t>وهي اعادة الاستقرار في ليبيا، وهذه المهمة تبدا بخطوة اساسية وجوهرية هي اعادة العاصمة الى حضن الدولة ، حتى لو  استدعى الامر الاستعانة بقوة اممية من لابسي القبعات الزقاء.</w:t>
      </w:r>
      <w:r w:rsidR="00FB4B69">
        <w:rPr>
          <w:rFonts w:hint="cs"/>
          <w:b/>
          <w:bCs/>
          <w:sz w:val="32"/>
          <w:szCs w:val="32"/>
          <w:rtl/>
          <w:lang w:bidi="ar-EG"/>
        </w:rPr>
        <w:t xml:space="preserve">         </w:t>
      </w:r>
      <w:r w:rsidR="00F442AF">
        <w:rPr>
          <w:rFonts w:hint="cs"/>
          <w:b/>
          <w:bCs/>
          <w:sz w:val="32"/>
          <w:szCs w:val="32"/>
          <w:rtl/>
          <w:lang w:bidi="ar-EG"/>
        </w:rPr>
        <w:t xml:space="preserve"> </w:t>
      </w:r>
    </w:p>
    <w:p w:rsidR="0096067A" w:rsidRPr="0096067A" w:rsidRDefault="0096067A" w:rsidP="00F442AF">
      <w:pPr>
        <w:jc w:val="both"/>
        <w:rPr>
          <w:b/>
          <w:bCs/>
          <w:sz w:val="32"/>
          <w:szCs w:val="32"/>
          <w:lang w:bidi="ar-EG"/>
        </w:rPr>
      </w:pPr>
    </w:p>
    <w:sectPr w:rsidR="0096067A" w:rsidRPr="0096067A"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6067A"/>
    <w:rsid w:val="000038B9"/>
    <w:rsid w:val="00005ADD"/>
    <w:rsid w:val="000463FB"/>
    <w:rsid w:val="000615E7"/>
    <w:rsid w:val="0006219D"/>
    <w:rsid w:val="0009245C"/>
    <w:rsid w:val="000C62F4"/>
    <w:rsid w:val="000D2F74"/>
    <w:rsid w:val="00111B8C"/>
    <w:rsid w:val="001252EF"/>
    <w:rsid w:val="00137B88"/>
    <w:rsid w:val="00140336"/>
    <w:rsid w:val="001536E5"/>
    <w:rsid w:val="00194AD4"/>
    <w:rsid w:val="001E3088"/>
    <w:rsid w:val="001F7ECE"/>
    <w:rsid w:val="002840DC"/>
    <w:rsid w:val="00305F22"/>
    <w:rsid w:val="00373332"/>
    <w:rsid w:val="00387860"/>
    <w:rsid w:val="003956FD"/>
    <w:rsid w:val="0039617A"/>
    <w:rsid w:val="003C54E8"/>
    <w:rsid w:val="003C7C65"/>
    <w:rsid w:val="003D6E56"/>
    <w:rsid w:val="003F58F8"/>
    <w:rsid w:val="004160E2"/>
    <w:rsid w:val="00486106"/>
    <w:rsid w:val="004966E7"/>
    <w:rsid w:val="004A4446"/>
    <w:rsid w:val="004B2833"/>
    <w:rsid w:val="004E5769"/>
    <w:rsid w:val="00501BE6"/>
    <w:rsid w:val="00541760"/>
    <w:rsid w:val="00560BAF"/>
    <w:rsid w:val="00562E47"/>
    <w:rsid w:val="00592960"/>
    <w:rsid w:val="005C55DC"/>
    <w:rsid w:val="005C653B"/>
    <w:rsid w:val="005D7973"/>
    <w:rsid w:val="005E1B61"/>
    <w:rsid w:val="006230DD"/>
    <w:rsid w:val="006270B3"/>
    <w:rsid w:val="00647741"/>
    <w:rsid w:val="00662931"/>
    <w:rsid w:val="006810A4"/>
    <w:rsid w:val="00690220"/>
    <w:rsid w:val="006956D7"/>
    <w:rsid w:val="006C2D49"/>
    <w:rsid w:val="006D5B39"/>
    <w:rsid w:val="00700A55"/>
    <w:rsid w:val="007235D9"/>
    <w:rsid w:val="00727290"/>
    <w:rsid w:val="00762D5B"/>
    <w:rsid w:val="00780214"/>
    <w:rsid w:val="00780446"/>
    <w:rsid w:val="00790EF4"/>
    <w:rsid w:val="007A6DB4"/>
    <w:rsid w:val="007B3D5E"/>
    <w:rsid w:val="007C5F8A"/>
    <w:rsid w:val="007C6607"/>
    <w:rsid w:val="007D3292"/>
    <w:rsid w:val="007E73B0"/>
    <w:rsid w:val="008015D1"/>
    <w:rsid w:val="00826D87"/>
    <w:rsid w:val="00843FEC"/>
    <w:rsid w:val="00844D0A"/>
    <w:rsid w:val="00874D0C"/>
    <w:rsid w:val="008803F2"/>
    <w:rsid w:val="008811DB"/>
    <w:rsid w:val="008823C2"/>
    <w:rsid w:val="00886259"/>
    <w:rsid w:val="00890884"/>
    <w:rsid w:val="008A0791"/>
    <w:rsid w:val="008D0776"/>
    <w:rsid w:val="009112BC"/>
    <w:rsid w:val="00935624"/>
    <w:rsid w:val="0096067A"/>
    <w:rsid w:val="00961A67"/>
    <w:rsid w:val="009F5172"/>
    <w:rsid w:val="00A441AB"/>
    <w:rsid w:val="00A92640"/>
    <w:rsid w:val="00A95AF6"/>
    <w:rsid w:val="00AD4D95"/>
    <w:rsid w:val="00AF5693"/>
    <w:rsid w:val="00B033DD"/>
    <w:rsid w:val="00B14168"/>
    <w:rsid w:val="00B17C18"/>
    <w:rsid w:val="00B24597"/>
    <w:rsid w:val="00B37C07"/>
    <w:rsid w:val="00B6166F"/>
    <w:rsid w:val="00B93344"/>
    <w:rsid w:val="00C20B7B"/>
    <w:rsid w:val="00C62C1B"/>
    <w:rsid w:val="00CB4F61"/>
    <w:rsid w:val="00CD1A0D"/>
    <w:rsid w:val="00CF1D1B"/>
    <w:rsid w:val="00CF4F7A"/>
    <w:rsid w:val="00D07D49"/>
    <w:rsid w:val="00D219C5"/>
    <w:rsid w:val="00D746D9"/>
    <w:rsid w:val="00D8031E"/>
    <w:rsid w:val="00D86E88"/>
    <w:rsid w:val="00DA3872"/>
    <w:rsid w:val="00DB122E"/>
    <w:rsid w:val="00DB1720"/>
    <w:rsid w:val="00DC4C35"/>
    <w:rsid w:val="00DD6EAD"/>
    <w:rsid w:val="00DF3E94"/>
    <w:rsid w:val="00E00C03"/>
    <w:rsid w:val="00E06841"/>
    <w:rsid w:val="00E32896"/>
    <w:rsid w:val="00E43EA5"/>
    <w:rsid w:val="00EA6DE7"/>
    <w:rsid w:val="00EC0783"/>
    <w:rsid w:val="00EC3BFE"/>
    <w:rsid w:val="00F07A22"/>
    <w:rsid w:val="00F1782D"/>
    <w:rsid w:val="00F442AF"/>
    <w:rsid w:val="00F46572"/>
    <w:rsid w:val="00FB4B69"/>
    <w:rsid w:val="00FB65AC"/>
    <w:rsid w:val="00FC5D02"/>
    <w:rsid w:val="00FE18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541760"/>
    <w:rPr>
      <w:b/>
      <w:bCs/>
      <w:i w:val="0"/>
      <w:iCs w:val="0"/>
    </w:rPr>
  </w:style>
  <w:style w:type="character" w:customStyle="1" w:styleId="st">
    <w:name w:val="st"/>
    <w:basedOn w:val="DefaultParagraphFont"/>
    <w:rsid w:val="005417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3</Pages>
  <Words>837</Words>
  <Characters>3919</Characters>
  <Application>Microsoft Office Word</Application>
  <DocSecurity>0</DocSecurity>
  <Lines>64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2014-09-13T18:07:00Z</dcterms:created>
  <dcterms:modified xsi:type="dcterms:W3CDTF">2014-09-15T19:26:00Z</dcterms:modified>
</cp:coreProperties>
</file>